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Pr="00394AE8" w:rsidRDefault="000B5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Урна с брусом</w:t>
      </w:r>
    </w:p>
    <w:p w:rsidR="00394AE8" w:rsidRPr="00394AE8" w:rsidRDefault="000E418C" w:rsidP="000E418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5650" cy="971550"/>
            <wp:effectExtent l="19050" t="0" r="6350" b="0"/>
            <wp:docPr id="12" name="Рисунок 12" descr="C:\Users\user56\Desktop\ТЗ мои\Attachments_barinov@broksteel.ru_2021-01-13_10-18-33\IMG-201911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56\Desktop\ТЗ мои\Attachments_barinov@broksteel.ru_2021-01-13_10-18-33\IMG-20191122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88" t="9474" r="19324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5F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394AE8" w:rsidRPr="00394AE8">
        <w:rPr>
          <w:rFonts w:ascii="Times New Roman" w:hAnsi="Times New Roman" w:cs="Times New Roman"/>
          <w:sz w:val="24"/>
          <w:szCs w:val="24"/>
        </w:rPr>
        <w:t>Общие размеры: Длина – 400 мм. Ширина – 400 мм. Высота – 600 мм.</w:t>
      </w:r>
    </w:p>
    <w:p w:rsidR="00AC2869" w:rsidRDefault="00394AE8" w:rsidP="00AC2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4AE8">
        <w:rPr>
          <w:rFonts w:ascii="Times New Roman" w:hAnsi="Times New Roman" w:cs="Times New Roman"/>
          <w:sz w:val="24"/>
          <w:szCs w:val="24"/>
        </w:rPr>
        <w:t xml:space="preserve">Урна представляет собой </w:t>
      </w:r>
      <w:r w:rsidRPr="002F6EF3">
        <w:rPr>
          <w:rFonts w:ascii="Times New Roman" w:hAnsi="Times New Roman" w:cs="Times New Roman"/>
          <w:sz w:val="24"/>
          <w:szCs w:val="24"/>
        </w:rPr>
        <w:t xml:space="preserve">конструкцию из металлического каркаса с </w:t>
      </w:r>
      <w:r w:rsidR="002F6EF3" w:rsidRPr="002F6EF3">
        <w:rPr>
          <w:rFonts w:ascii="Times New Roman" w:hAnsi="Times New Roman" w:cs="Times New Roman"/>
          <w:sz w:val="24"/>
          <w:szCs w:val="24"/>
        </w:rPr>
        <w:t>термо</w:t>
      </w:r>
      <w:r w:rsidRPr="002F6EF3">
        <w:rPr>
          <w:rFonts w:ascii="Times New Roman" w:hAnsi="Times New Roman" w:cs="Times New Roman"/>
          <w:sz w:val="24"/>
          <w:szCs w:val="24"/>
        </w:rPr>
        <w:t>брусом</w:t>
      </w:r>
      <w:r w:rsidR="002F6EF3" w:rsidRPr="002F6EF3">
        <w:rPr>
          <w:rFonts w:ascii="Times New Roman" w:hAnsi="Times New Roman" w:cs="Times New Roman"/>
          <w:sz w:val="24"/>
          <w:szCs w:val="24"/>
        </w:rPr>
        <w:t>.</w:t>
      </w:r>
    </w:p>
    <w:p w:rsidR="00BB29A4" w:rsidRDefault="00B939D5" w:rsidP="00AC2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Боковины выполнены из листа х/к 2 мм, н</w:t>
      </w:r>
      <w:r w:rsidRPr="00B939D5">
        <w:rPr>
          <w:rFonts w:ascii="Times New Roman" w:hAnsi="Times New Roman" w:cs="Times New Roman"/>
          <w:sz w:val="24"/>
          <w:szCs w:val="24"/>
        </w:rPr>
        <w:t xml:space="preserve">ижняя часть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B939D5">
        <w:rPr>
          <w:rFonts w:ascii="Times New Roman" w:hAnsi="Times New Roman" w:cs="Times New Roman"/>
          <w:sz w:val="24"/>
          <w:szCs w:val="24"/>
        </w:rPr>
        <w:t>изогнута под углом 90</w:t>
      </w:r>
      <w:r w:rsidRPr="00B939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939D5">
        <w:rPr>
          <w:rFonts w:ascii="Times New Roman" w:hAnsi="Times New Roman" w:cs="Times New Roman"/>
          <w:sz w:val="24"/>
          <w:szCs w:val="24"/>
        </w:rPr>
        <w:t xml:space="preserve"> для крепления с поверхностью.</w:t>
      </w:r>
      <w:r w:rsidR="00AC2869">
        <w:rPr>
          <w:rFonts w:ascii="Times New Roman" w:hAnsi="Times New Roman" w:cs="Times New Roman"/>
          <w:sz w:val="24"/>
          <w:szCs w:val="24"/>
        </w:rPr>
        <w:t xml:space="preserve"> На боковины с обеих сторон крепится термобрус 68*42 мм длиной 396 мм при помощи саморезов</w:t>
      </w:r>
      <w:r w:rsidR="009B39B8">
        <w:rPr>
          <w:rFonts w:ascii="Times New Roman" w:hAnsi="Times New Roman" w:cs="Times New Roman"/>
          <w:sz w:val="24"/>
          <w:szCs w:val="24"/>
        </w:rPr>
        <w:t xml:space="preserve"> 4,5*40 </w:t>
      </w:r>
      <w:r w:rsidR="00AC2869">
        <w:rPr>
          <w:rFonts w:ascii="Times New Roman" w:hAnsi="Times New Roman" w:cs="Times New Roman"/>
          <w:sz w:val="24"/>
          <w:szCs w:val="24"/>
        </w:rPr>
        <w:t xml:space="preserve">на металлические уголки, приваренные к боковинам по краям. Количество </w:t>
      </w:r>
      <w:r w:rsidR="00810109">
        <w:rPr>
          <w:rFonts w:ascii="Times New Roman" w:hAnsi="Times New Roman" w:cs="Times New Roman"/>
          <w:sz w:val="24"/>
          <w:szCs w:val="24"/>
        </w:rPr>
        <w:t>термо</w:t>
      </w:r>
      <w:r w:rsidR="00AC2869">
        <w:rPr>
          <w:rFonts w:ascii="Times New Roman" w:hAnsi="Times New Roman" w:cs="Times New Roman"/>
          <w:sz w:val="24"/>
          <w:szCs w:val="24"/>
        </w:rPr>
        <w:t>бруса с каждой стороны - 7 шт.</w:t>
      </w:r>
      <w:r w:rsidR="002F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EF3" w:rsidRDefault="002F6EF3" w:rsidP="00AC2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каркас устанавливается ведро </w:t>
      </w:r>
      <w:r w:rsidR="0046182F">
        <w:rPr>
          <w:rFonts w:ascii="Times New Roman" w:hAnsi="Times New Roman" w:cs="Times New Roman"/>
          <w:sz w:val="24"/>
          <w:szCs w:val="24"/>
        </w:rPr>
        <w:t xml:space="preserve">для </w:t>
      </w:r>
      <w:r w:rsidR="00E70C11">
        <w:rPr>
          <w:rFonts w:ascii="Times New Roman" w:hAnsi="Times New Roman" w:cs="Times New Roman"/>
          <w:sz w:val="24"/>
          <w:szCs w:val="24"/>
        </w:rPr>
        <w:t>мусора</w:t>
      </w:r>
      <w:r w:rsidR="0046182F">
        <w:rPr>
          <w:rFonts w:ascii="Times New Roman" w:hAnsi="Times New Roman" w:cs="Times New Roman"/>
          <w:sz w:val="24"/>
          <w:szCs w:val="24"/>
        </w:rPr>
        <w:t xml:space="preserve"> ёмкостью 340*302*500 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4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изготовлено</w:t>
      </w:r>
      <w:r w:rsidR="00FD458E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оцинкованного листа </w:t>
      </w:r>
      <w:r w:rsidR="00FD458E">
        <w:rPr>
          <w:rFonts w:ascii="Times New Roman" w:hAnsi="Times New Roman" w:cs="Times New Roman"/>
          <w:sz w:val="24"/>
          <w:szCs w:val="24"/>
        </w:rPr>
        <w:t>2 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согнутого в виде короба.</w:t>
      </w:r>
      <w:r w:rsidR="0046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B8" w:rsidRDefault="002F6EF3" w:rsidP="00AC2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FC" w:rsidRPr="004655FC">
        <w:rPr>
          <w:rFonts w:ascii="Times New Roman" w:hAnsi="Times New Roman" w:cs="Times New Roman"/>
          <w:sz w:val="24"/>
          <w:szCs w:val="24"/>
        </w:rPr>
        <w:t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</w:t>
      </w:r>
    </w:p>
    <w:p w:rsidR="00533C93" w:rsidRPr="006F36D8" w:rsidRDefault="00533C93" w:rsidP="00533C93">
      <w:pPr>
        <w:pStyle w:val="a5"/>
        <w:ind w:firstLine="709"/>
        <w:jc w:val="both"/>
      </w:pPr>
      <w:r>
        <w:t>Гарантия 12 месяцев.</w:t>
      </w:r>
    </w:p>
    <w:p w:rsidR="00533C93" w:rsidRPr="00394AE8" w:rsidRDefault="00533C93" w:rsidP="00AC2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3C93" w:rsidRPr="00394AE8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94AE8"/>
    <w:rsid w:val="000B5A40"/>
    <w:rsid w:val="000E418C"/>
    <w:rsid w:val="001300F1"/>
    <w:rsid w:val="00282A0E"/>
    <w:rsid w:val="002F6EF3"/>
    <w:rsid w:val="003478D0"/>
    <w:rsid w:val="00394AE8"/>
    <w:rsid w:val="0046182F"/>
    <w:rsid w:val="004655FC"/>
    <w:rsid w:val="00533C93"/>
    <w:rsid w:val="00810109"/>
    <w:rsid w:val="009B39B8"/>
    <w:rsid w:val="00AC2869"/>
    <w:rsid w:val="00B939D5"/>
    <w:rsid w:val="00BB29A4"/>
    <w:rsid w:val="00E70C11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3C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533C9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cp:lastPrinted>2021-01-13T07:29:00Z</cp:lastPrinted>
  <dcterms:created xsi:type="dcterms:W3CDTF">2021-01-13T06:18:00Z</dcterms:created>
  <dcterms:modified xsi:type="dcterms:W3CDTF">2021-01-13T10:45:00Z</dcterms:modified>
</cp:coreProperties>
</file>